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DA7C5" w14:textId="77777777" w:rsidR="007A3580" w:rsidRDefault="007A3580" w:rsidP="007A3580">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563A1BB6" w14:textId="77777777" w:rsidR="007A3580" w:rsidRDefault="007A3580" w:rsidP="007A3580">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0E460B95" w14:textId="77777777" w:rsidR="007A3580" w:rsidRDefault="007A3580" w:rsidP="007A3580">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30370D46" w14:textId="77777777" w:rsidR="007A3580" w:rsidRDefault="007A3580" w:rsidP="00282B85">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4B050E78" w14:textId="77777777" w:rsidR="007A3580" w:rsidRPr="00645A89" w:rsidRDefault="00645A89" w:rsidP="00645A89">
      <w:pPr>
        <w:jc w:val="center"/>
        <w:rPr>
          <w:rFonts w:ascii="Times New Roman" w:hAnsi="Times New Roman" w:cs="Times New Roman"/>
          <w:b/>
          <w:sz w:val="24"/>
          <w:szCs w:val="24"/>
        </w:rPr>
      </w:pPr>
      <w:r w:rsidRPr="00645A89">
        <w:rPr>
          <w:rFonts w:ascii="Times New Roman" w:hAnsi="Times New Roman" w:cs="Times New Roman"/>
          <w:b/>
          <w:sz w:val="24"/>
          <w:szCs w:val="24"/>
        </w:rPr>
        <w:t>Jones and Pew Research Essays about the Value of a Liberal Arts E</w:t>
      </w:r>
      <w:r w:rsidR="007A3580" w:rsidRPr="00645A89">
        <w:rPr>
          <w:rFonts w:ascii="Times New Roman" w:hAnsi="Times New Roman" w:cs="Times New Roman"/>
          <w:b/>
          <w:sz w:val="24"/>
          <w:szCs w:val="24"/>
        </w:rPr>
        <w:t>ducation</w:t>
      </w:r>
      <w:r>
        <w:rPr>
          <w:rFonts w:ascii="Times New Roman" w:hAnsi="Times New Roman" w:cs="Times New Roman"/>
          <w:b/>
          <w:sz w:val="24"/>
          <w:szCs w:val="24"/>
        </w:rPr>
        <w:t>.</w:t>
      </w:r>
    </w:p>
    <w:p w14:paraId="1C08FBD8" w14:textId="77777777" w:rsidR="007A3580" w:rsidRPr="007A3580" w:rsidRDefault="007A3580" w:rsidP="007A3580">
      <w:pPr>
        <w:spacing w:line="480" w:lineRule="auto"/>
        <w:jc w:val="center"/>
        <w:rPr>
          <w:rFonts w:ascii="Times New Roman" w:hAnsi="Times New Roman" w:cs="Times New Roman"/>
          <w:b/>
          <w:sz w:val="24"/>
          <w:szCs w:val="24"/>
        </w:rPr>
      </w:pPr>
      <w:r w:rsidRPr="007A3580">
        <w:rPr>
          <w:rFonts w:ascii="Times New Roman" w:hAnsi="Times New Roman" w:cs="Times New Roman"/>
          <w:b/>
          <w:sz w:val="24"/>
          <w:szCs w:val="24"/>
        </w:rPr>
        <w:t>Introduction</w:t>
      </w:r>
    </w:p>
    <w:p w14:paraId="1FB256AD" w14:textId="13E02714" w:rsidR="008B4E91" w:rsidRPr="00282B85" w:rsidRDefault="00E7372A" w:rsidP="00E1543C">
      <w:pPr>
        <w:spacing w:line="480" w:lineRule="auto"/>
        <w:ind w:firstLine="720"/>
        <w:jc w:val="both"/>
        <w:rPr>
          <w:rFonts w:ascii="Times New Roman" w:hAnsi="Times New Roman" w:cs="Times New Roman"/>
          <w:sz w:val="24"/>
          <w:szCs w:val="24"/>
        </w:rPr>
      </w:pPr>
      <w:r w:rsidRPr="00282B85">
        <w:rPr>
          <w:rFonts w:ascii="Times New Roman" w:hAnsi="Times New Roman" w:cs="Times New Roman"/>
          <w:sz w:val="24"/>
          <w:szCs w:val="24"/>
        </w:rPr>
        <w:t xml:space="preserve">Jones and Pew Research arguments about liberal arts education are closely </w:t>
      </w:r>
      <w:r w:rsidR="00C574B0" w:rsidRPr="00282B85">
        <w:rPr>
          <w:rFonts w:ascii="Times New Roman" w:hAnsi="Times New Roman" w:cs="Times New Roman"/>
          <w:sz w:val="24"/>
          <w:szCs w:val="24"/>
        </w:rPr>
        <w:t>related. Jones</w:t>
      </w:r>
      <w:r w:rsidRPr="00282B85">
        <w:rPr>
          <w:rFonts w:ascii="Times New Roman" w:hAnsi="Times New Roman" w:cs="Times New Roman"/>
          <w:sz w:val="24"/>
          <w:szCs w:val="24"/>
        </w:rPr>
        <w:t xml:space="preserve"> </w:t>
      </w:r>
      <w:r w:rsidR="00C574B0" w:rsidRPr="00282B85">
        <w:rPr>
          <w:rFonts w:ascii="Times New Roman" w:hAnsi="Times New Roman" w:cs="Times New Roman"/>
          <w:sz w:val="24"/>
          <w:szCs w:val="24"/>
        </w:rPr>
        <w:t>argues</w:t>
      </w:r>
      <w:r w:rsidRPr="00282B85">
        <w:rPr>
          <w:rFonts w:ascii="Times New Roman" w:hAnsi="Times New Roman" w:cs="Times New Roman"/>
          <w:sz w:val="24"/>
          <w:szCs w:val="24"/>
        </w:rPr>
        <w:t xml:space="preserve"> of how he was determined and controlled in his studies</w:t>
      </w:r>
      <w:r w:rsidR="00C574B0" w:rsidRPr="00282B85">
        <w:rPr>
          <w:rFonts w:ascii="Times New Roman" w:hAnsi="Times New Roman" w:cs="Times New Roman"/>
          <w:sz w:val="24"/>
          <w:szCs w:val="24"/>
        </w:rPr>
        <w:t xml:space="preserve"> by</w:t>
      </w:r>
      <w:r w:rsidRPr="00282B85">
        <w:rPr>
          <w:rFonts w:ascii="Times New Roman" w:hAnsi="Times New Roman" w:cs="Times New Roman"/>
          <w:sz w:val="24"/>
          <w:szCs w:val="24"/>
        </w:rPr>
        <w:t xml:space="preserve"> having his </w:t>
      </w:r>
      <w:r w:rsidR="00C574B0" w:rsidRPr="00282B85">
        <w:rPr>
          <w:rFonts w:ascii="Times New Roman" w:hAnsi="Times New Roman" w:cs="Times New Roman"/>
          <w:sz w:val="24"/>
          <w:szCs w:val="24"/>
        </w:rPr>
        <w:t>routine activities in his</w:t>
      </w:r>
      <w:r w:rsidRPr="00282B85">
        <w:rPr>
          <w:rFonts w:ascii="Times New Roman" w:hAnsi="Times New Roman" w:cs="Times New Roman"/>
          <w:sz w:val="24"/>
          <w:szCs w:val="24"/>
        </w:rPr>
        <w:t xml:space="preserve"> </w:t>
      </w:r>
      <w:r w:rsidRPr="00E1543C">
        <w:rPr>
          <w:rFonts w:ascii="Times New Roman" w:hAnsi="Times New Roman" w:cs="Times New Roman"/>
          <w:noProof/>
          <w:sz w:val="24"/>
          <w:szCs w:val="24"/>
        </w:rPr>
        <w:t>fingertip</w:t>
      </w:r>
      <w:r w:rsidRPr="00282B85">
        <w:rPr>
          <w:rFonts w:ascii="Times New Roman" w:hAnsi="Times New Roman" w:cs="Times New Roman"/>
          <w:sz w:val="24"/>
          <w:szCs w:val="24"/>
        </w:rPr>
        <w:t>.</w:t>
      </w:r>
      <w:r w:rsidR="00C574B0" w:rsidRPr="00282B85">
        <w:rPr>
          <w:rFonts w:ascii="Times New Roman" w:hAnsi="Times New Roman" w:cs="Times New Roman"/>
          <w:sz w:val="24"/>
          <w:szCs w:val="24"/>
        </w:rPr>
        <w:t xml:space="preserve"> They both term undertaking as useless and of no value to some extent when closely inspected. They both </w:t>
      </w:r>
      <w:r w:rsidR="00C574B0" w:rsidRPr="00E1543C">
        <w:rPr>
          <w:rFonts w:ascii="Times New Roman" w:hAnsi="Times New Roman" w:cs="Times New Roman"/>
          <w:noProof/>
          <w:sz w:val="24"/>
          <w:szCs w:val="24"/>
        </w:rPr>
        <w:t>raise</w:t>
      </w:r>
      <w:r w:rsidR="00C574B0" w:rsidRPr="00282B85">
        <w:rPr>
          <w:rFonts w:ascii="Times New Roman" w:hAnsi="Times New Roman" w:cs="Times New Roman"/>
          <w:sz w:val="24"/>
          <w:szCs w:val="24"/>
        </w:rPr>
        <w:t xml:space="preserve"> strong proofs about the idea of useless liberal arts education.</w:t>
      </w:r>
    </w:p>
    <w:p w14:paraId="17B3F016" w14:textId="0E66CCBD" w:rsidR="00462E38" w:rsidRPr="00282B85" w:rsidRDefault="00C574B0" w:rsidP="00E1543C">
      <w:pPr>
        <w:spacing w:line="480" w:lineRule="auto"/>
        <w:ind w:firstLine="720"/>
        <w:jc w:val="both"/>
        <w:rPr>
          <w:rFonts w:ascii="Times New Roman" w:hAnsi="Times New Roman" w:cs="Times New Roman"/>
          <w:sz w:val="24"/>
          <w:szCs w:val="24"/>
        </w:rPr>
      </w:pPr>
      <w:r w:rsidRPr="00282B85">
        <w:rPr>
          <w:rFonts w:ascii="Times New Roman" w:hAnsi="Times New Roman" w:cs="Times New Roman"/>
          <w:sz w:val="24"/>
          <w:szCs w:val="24"/>
        </w:rPr>
        <w:t xml:space="preserve"> </w:t>
      </w:r>
      <w:r w:rsidR="001343A0" w:rsidRPr="00282B85">
        <w:rPr>
          <w:rFonts w:ascii="Times New Roman" w:hAnsi="Times New Roman" w:cs="Times New Roman"/>
          <w:sz w:val="24"/>
          <w:szCs w:val="24"/>
        </w:rPr>
        <w:t xml:space="preserve">Jones talks of Aristotle as </w:t>
      </w:r>
      <w:r w:rsidR="00E1543C">
        <w:rPr>
          <w:rFonts w:ascii="Times New Roman" w:hAnsi="Times New Roman" w:cs="Times New Roman"/>
          <w:sz w:val="24"/>
          <w:szCs w:val="24"/>
        </w:rPr>
        <w:t xml:space="preserve">a </w:t>
      </w:r>
      <w:r w:rsidR="001343A0" w:rsidRPr="00E1543C">
        <w:rPr>
          <w:rFonts w:ascii="Times New Roman" w:hAnsi="Times New Roman" w:cs="Times New Roman"/>
          <w:noProof/>
          <w:sz w:val="24"/>
          <w:szCs w:val="24"/>
        </w:rPr>
        <w:t>philosopher</w:t>
      </w:r>
      <w:r w:rsidR="001343A0" w:rsidRPr="00282B85">
        <w:rPr>
          <w:rFonts w:ascii="Times New Roman" w:hAnsi="Times New Roman" w:cs="Times New Roman"/>
          <w:sz w:val="24"/>
          <w:szCs w:val="24"/>
        </w:rPr>
        <w:t xml:space="preserve"> who was the most annoying through his question. But he continues to look </w:t>
      </w:r>
      <w:r w:rsidR="001343A0" w:rsidRPr="00E1543C">
        <w:rPr>
          <w:rFonts w:ascii="Times New Roman" w:hAnsi="Times New Roman" w:cs="Times New Roman"/>
          <w:noProof/>
          <w:sz w:val="24"/>
          <w:szCs w:val="24"/>
        </w:rPr>
        <w:t>deep</w:t>
      </w:r>
      <w:r w:rsidR="00E1543C">
        <w:rPr>
          <w:rFonts w:ascii="Times New Roman" w:hAnsi="Times New Roman" w:cs="Times New Roman"/>
          <w:noProof/>
          <w:sz w:val="24"/>
          <w:szCs w:val="24"/>
        </w:rPr>
        <w:t>er</w:t>
      </w:r>
      <w:r w:rsidR="001343A0" w:rsidRPr="00282B85">
        <w:rPr>
          <w:rFonts w:ascii="Times New Roman" w:hAnsi="Times New Roman" w:cs="Times New Roman"/>
          <w:sz w:val="24"/>
          <w:szCs w:val="24"/>
        </w:rPr>
        <w:t xml:space="preserve"> if the kind of annoyance he was involved in. He gets to</w:t>
      </w:r>
      <w:r w:rsidR="00637637">
        <w:rPr>
          <w:rFonts w:ascii="Times New Roman" w:hAnsi="Times New Roman" w:cs="Times New Roman"/>
          <w:sz w:val="24"/>
          <w:szCs w:val="24"/>
        </w:rPr>
        <w:t xml:space="preserve"> </w:t>
      </w:r>
      <w:r w:rsidR="00E1543C">
        <w:rPr>
          <w:rFonts w:ascii="Times New Roman" w:hAnsi="Times New Roman" w:cs="Times New Roman"/>
          <w:noProof/>
          <w:sz w:val="24"/>
          <w:szCs w:val="24"/>
        </w:rPr>
        <w:t>the</w:t>
      </w:r>
      <w:r w:rsidR="001343A0" w:rsidRPr="00E1543C">
        <w:rPr>
          <w:rFonts w:ascii="Times New Roman" w:hAnsi="Times New Roman" w:cs="Times New Roman"/>
          <w:noProof/>
          <w:sz w:val="24"/>
          <w:szCs w:val="24"/>
        </w:rPr>
        <w:t xml:space="preserve"> conclusion</w:t>
      </w:r>
      <w:r w:rsidR="00637637">
        <w:rPr>
          <w:rFonts w:ascii="Times New Roman" w:hAnsi="Times New Roman" w:cs="Times New Roman"/>
          <w:sz w:val="24"/>
          <w:szCs w:val="24"/>
        </w:rPr>
        <w:t xml:space="preserve"> </w:t>
      </w:r>
      <w:r w:rsidR="00637637" w:rsidRPr="00E1543C">
        <w:rPr>
          <w:rFonts w:ascii="Times New Roman" w:hAnsi="Times New Roman" w:cs="Times New Roman"/>
          <w:noProof/>
          <w:sz w:val="24"/>
          <w:szCs w:val="24"/>
        </w:rPr>
        <w:t>that</w:t>
      </w:r>
      <w:r w:rsidR="00637637">
        <w:rPr>
          <w:rFonts w:ascii="Times New Roman" w:hAnsi="Times New Roman" w:cs="Times New Roman"/>
          <w:sz w:val="24"/>
          <w:szCs w:val="24"/>
        </w:rPr>
        <w:t xml:space="preserve"> </w:t>
      </w:r>
      <w:r w:rsidR="001343A0" w:rsidRPr="00282B85">
        <w:rPr>
          <w:rFonts w:ascii="Times New Roman" w:hAnsi="Times New Roman" w:cs="Times New Roman"/>
          <w:sz w:val="24"/>
          <w:szCs w:val="24"/>
        </w:rPr>
        <w:t xml:space="preserve">his questioning was a good way of conducting assessments whether something being done is useless or beneficial. </w:t>
      </w:r>
      <w:r w:rsidR="008B4E91" w:rsidRPr="00282B85">
        <w:rPr>
          <w:rFonts w:ascii="Times New Roman" w:hAnsi="Times New Roman" w:cs="Times New Roman"/>
          <w:sz w:val="24"/>
          <w:szCs w:val="24"/>
        </w:rPr>
        <w:t xml:space="preserve"> Before you term anything useless he suggests you should come up with sound responses from the people who are doing it. </w:t>
      </w:r>
      <w:r w:rsidR="001343A0" w:rsidRPr="00282B85">
        <w:rPr>
          <w:rFonts w:ascii="Times New Roman" w:hAnsi="Times New Roman" w:cs="Times New Roman"/>
          <w:sz w:val="24"/>
          <w:szCs w:val="24"/>
        </w:rPr>
        <w:t xml:space="preserve">According to </w:t>
      </w:r>
      <w:r w:rsidR="001343A0" w:rsidRPr="00E1543C">
        <w:rPr>
          <w:rFonts w:ascii="Times New Roman" w:hAnsi="Times New Roman" w:cs="Times New Roman"/>
          <w:noProof/>
          <w:sz w:val="24"/>
          <w:szCs w:val="24"/>
        </w:rPr>
        <w:t>Jones</w:t>
      </w:r>
      <w:r w:rsidR="00E1543C">
        <w:rPr>
          <w:rFonts w:ascii="Times New Roman" w:hAnsi="Times New Roman" w:cs="Times New Roman"/>
          <w:noProof/>
          <w:sz w:val="24"/>
          <w:szCs w:val="24"/>
        </w:rPr>
        <w:t>,</w:t>
      </w:r>
      <w:r w:rsidR="001343A0" w:rsidRPr="00282B85">
        <w:rPr>
          <w:rFonts w:ascii="Times New Roman" w:hAnsi="Times New Roman" w:cs="Times New Roman"/>
          <w:sz w:val="24"/>
          <w:szCs w:val="24"/>
        </w:rPr>
        <w:t xml:space="preserve"> every student who pursues education aims at having a good job which will provide an opportunity of making good money.</w:t>
      </w:r>
      <w:r w:rsidR="008B4E91" w:rsidRPr="00282B85">
        <w:rPr>
          <w:rFonts w:ascii="Times New Roman" w:hAnsi="Times New Roman" w:cs="Times New Roman"/>
          <w:sz w:val="24"/>
          <w:szCs w:val="24"/>
        </w:rPr>
        <w:t xml:space="preserve"> Jones goes ahead explain about responses of liberal arts students on what they can do with their degree. He reveals that nobody bears the confidence of knowing what he can do but only </w:t>
      </w:r>
      <w:r w:rsidR="00E1543C">
        <w:rPr>
          <w:rFonts w:ascii="Times New Roman" w:hAnsi="Times New Roman" w:cs="Times New Roman"/>
          <w:sz w:val="24"/>
          <w:szCs w:val="24"/>
        </w:rPr>
        <w:t xml:space="preserve">a </w:t>
      </w:r>
      <w:r w:rsidR="008B4E91" w:rsidRPr="00E1543C">
        <w:rPr>
          <w:rFonts w:ascii="Times New Roman" w:hAnsi="Times New Roman" w:cs="Times New Roman"/>
          <w:noProof/>
          <w:sz w:val="24"/>
          <w:szCs w:val="24"/>
        </w:rPr>
        <w:t>few</w:t>
      </w:r>
      <w:r w:rsidR="008B4E91" w:rsidRPr="00282B85">
        <w:rPr>
          <w:rFonts w:ascii="Times New Roman" w:hAnsi="Times New Roman" w:cs="Times New Roman"/>
          <w:sz w:val="24"/>
          <w:szCs w:val="24"/>
        </w:rPr>
        <w:t xml:space="preserve"> seem to say they will teach.</w:t>
      </w:r>
      <w:r w:rsidR="00CC5F72" w:rsidRPr="00282B85">
        <w:rPr>
          <w:rFonts w:ascii="Times New Roman" w:hAnsi="Times New Roman" w:cs="Times New Roman"/>
          <w:sz w:val="24"/>
          <w:szCs w:val="24"/>
        </w:rPr>
        <w:t xml:space="preserve"> According to </w:t>
      </w:r>
      <w:r w:rsidR="00CC5F72" w:rsidRPr="00E1543C">
        <w:rPr>
          <w:rFonts w:ascii="Times New Roman" w:hAnsi="Times New Roman" w:cs="Times New Roman"/>
          <w:noProof/>
          <w:sz w:val="24"/>
          <w:szCs w:val="24"/>
        </w:rPr>
        <w:t>research</w:t>
      </w:r>
      <w:r w:rsidR="00CC5F72" w:rsidRPr="00282B85">
        <w:rPr>
          <w:rFonts w:ascii="Times New Roman" w:hAnsi="Times New Roman" w:cs="Times New Roman"/>
          <w:sz w:val="24"/>
          <w:szCs w:val="24"/>
        </w:rPr>
        <w:t xml:space="preserve"> conducted </w:t>
      </w:r>
      <w:r w:rsidR="00E1543C">
        <w:rPr>
          <w:rFonts w:ascii="Times New Roman" w:hAnsi="Times New Roman" w:cs="Times New Roman"/>
          <w:noProof/>
          <w:sz w:val="24"/>
          <w:szCs w:val="24"/>
        </w:rPr>
        <w:t>i</w:t>
      </w:r>
      <w:r w:rsidR="00CC5F72" w:rsidRPr="00E1543C">
        <w:rPr>
          <w:rFonts w:ascii="Times New Roman" w:hAnsi="Times New Roman" w:cs="Times New Roman"/>
          <w:noProof/>
          <w:sz w:val="24"/>
          <w:szCs w:val="24"/>
        </w:rPr>
        <w:t>n</w:t>
      </w:r>
      <w:r w:rsidR="00637637">
        <w:rPr>
          <w:rFonts w:ascii="Times New Roman" w:hAnsi="Times New Roman" w:cs="Times New Roman"/>
          <w:sz w:val="24"/>
          <w:szCs w:val="24"/>
        </w:rPr>
        <w:t xml:space="preserve"> </w:t>
      </w:r>
      <w:r w:rsidR="00CC5F72" w:rsidRPr="00282B85">
        <w:rPr>
          <w:rFonts w:ascii="Times New Roman" w:hAnsi="Times New Roman" w:cs="Times New Roman"/>
          <w:sz w:val="24"/>
          <w:szCs w:val="24"/>
        </w:rPr>
        <w:t xml:space="preserve">2011 by Georgetown </w:t>
      </w:r>
      <w:r w:rsidR="00CC5F72" w:rsidRPr="00E1543C">
        <w:rPr>
          <w:rFonts w:ascii="Times New Roman" w:hAnsi="Times New Roman" w:cs="Times New Roman"/>
          <w:noProof/>
          <w:sz w:val="24"/>
          <w:szCs w:val="24"/>
        </w:rPr>
        <w:t>University</w:t>
      </w:r>
      <w:r w:rsidR="00E1543C">
        <w:rPr>
          <w:rFonts w:ascii="Times New Roman" w:hAnsi="Times New Roman" w:cs="Times New Roman"/>
          <w:noProof/>
          <w:sz w:val="24"/>
          <w:szCs w:val="24"/>
        </w:rPr>
        <w:t>,</w:t>
      </w:r>
      <w:r w:rsidR="00CC5F72" w:rsidRPr="00282B85">
        <w:rPr>
          <w:rFonts w:ascii="Times New Roman" w:hAnsi="Times New Roman" w:cs="Times New Roman"/>
          <w:sz w:val="24"/>
          <w:szCs w:val="24"/>
        </w:rPr>
        <w:t xml:space="preserve"> he reveals that </w:t>
      </w:r>
      <w:r w:rsidR="00CC5F72" w:rsidRPr="00E1543C">
        <w:rPr>
          <w:rFonts w:ascii="Times New Roman" w:hAnsi="Times New Roman" w:cs="Times New Roman"/>
          <w:noProof/>
          <w:sz w:val="24"/>
          <w:szCs w:val="24"/>
        </w:rPr>
        <w:t>liberal</w:t>
      </w:r>
      <w:r w:rsidR="00CC5F72" w:rsidRPr="00282B85">
        <w:rPr>
          <w:rFonts w:ascii="Times New Roman" w:hAnsi="Times New Roman" w:cs="Times New Roman"/>
          <w:sz w:val="24"/>
          <w:szCs w:val="24"/>
        </w:rPr>
        <w:t xml:space="preserve"> arts education is not useless but it involves higher risks of being unemployed as compared to other undertakings. He also </w:t>
      </w:r>
      <w:r w:rsidR="00CC5F72" w:rsidRPr="00E1543C">
        <w:rPr>
          <w:rFonts w:ascii="Times New Roman" w:hAnsi="Times New Roman" w:cs="Times New Roman"/>
          <w:noProof/>
          <w:sz w:val="24"/>
          <w:szCs w:val="24"/>
        </w:rPr>
        <w:t>add</w:t>
      </w:r>
      <w:r w:rsidR="00E1543C">
        <w:rPr>
          <w:rFonts w:ascii="Times New Roman" w:hAnsi="Times New Roman" w:cs="Times New Roman"/>
          <w:noProof/>
          <w:sz w:val="24"/>
          <w:szCs w:val="24"/>
        </w:rPr>
        <w:t>s</w:t>
      </w:r>
      <w:r w:rsidR="00CC5F72" w:rsidRPr="00282B85">
        <w:rPr>
          <w:rFonts w:ascii="Times New Roman" w:hAnsi="Times New Roman" w:cs="Times New Roman"/>
          <w:sz w:val="24"/>
          <w:szCs w:val="24"/>
        </w:rPr>
        <w:t xml:space="preserve"> </w:t>
      </w:r>
      <w:r w:rsidR="00CC5F72" w:rsidRPr="00E1543C">
        <w:rPr>
          <w:rFonts w:ascii="Times New Roman" w:hAnsi="Times New Roman" w:cs="Times New Roman"/>
          <w:noProof/>
          <w:sz w:val="24"/>
          <w:szCs w:val="24"/>
        </w:rPr>
        <w:t>proof</w:t>
      </w:r>
      <w:r w:rsidR="00CC5F72" w:rsidRPr="00282B85">
        <w:rPr>
          <w:rFonts w:ascii="Times New Roman" w:hAnsi="Times New Roman" w:cs="Times New Roman"/>
          <w:sz w:val="24"/>
          <w:szCs w:val="24"/>
        </w:rPr>
        <w:t xml:space="preserve"> of better pay in mid-career as suggested by payscale.com research. He says you need to be smart </w:t>
      </w:r>
      <w:r w:rsidR="00937F1E" w:rsidRPr="00282B85">
        <w:rPr>
          <w:rFonts w:ascii="Times New Roman" w:hAnsi="Times New Roman" w:cs="Times New Roman"/>
          <w:sz w:val="24"/>
          <w:szCs w:val="24"/>
        </w:rPr>
        <w:t>in order</w:t>
      </w:r>
      <w:r w:rsidR="00CC5F72" w:rsidRPr="00282B85">
        <w:rPr>
          <w:rFonts w:ascii="Times New Roman" w:hAnsi="Times New Roman" w:cs="Times New Roman"/>
          <w:sz w:val="24"/>
          <w:szCs w:val="24"/>
        </w:rPr>
        <w:t xml:space="preserve"> to figure out what you </w:t>
      </w:r>
      <w:r w:rsidR="00CC5F72" w:rsidRPr="00282B85">
        <w:rPr>
          <w:rFonts w:ascii="Times New Roman" w:hAnsi="Times New Roman" w:cs="Times New Roman"/>
          <w:sz w:val="24"/>
          <w:szCs w:val="24"/>
        </w:rPr>
        <w:lastRenderedPageBreak/>
        <w:t>can do with the degree after graduation.</w:t>
      </w:r>
      <w:r w:rsidR="00937F1E" w:rsidRPr="00282B85">
        <w:rPr>
          <w:rFonts w:ascii="Times New Roman" w:hAnsi="Times New Roman" w:cs="Times New Roman"/>
          <w:sz w:val="24"/>
          <w:szCs w:val="24"/>
        </w:rPr>
        <w:t xml:space="preserve"> Jones argues that liberal arts make people good citizen but they cannot help others in any way. Employers like people who thin</w:t>
      </w:r>
      <w:r w:rsidR="001F0306">
        <w:rPr>
          <w:rFonts w:ascii="Times New Roman" w:hAnsi="Times New Roman" w:cs="Times New Roman"/>
          <w:sz w:val="24"/>
          <w:szCs w:val="24"/>
        </w:rPr>
        <w:t>k</w:t>
      </w:r>
      <w:r w:rsidR="00937F1E" w:rsidRPr="00282B85">
        <w:rPr>
          <w:rFonts w:ascii="Times New Roman" w:hAnsi="Times New Roman" w:cs="Times New Roman"/>
          <w:sz w:val="24"/>
          <w:szCs w:val="24"/>
        </w:rPr>
        <w:t xml:space="preserve"> well and creatively like liberal arts students.</w:t>
      </w:r>
    </w:p>
    <w:p w14:paraId="6D0E292C" w14:textId="1FF9190D" w:rsidR="00645A89" w:rsidRDefault="00EF6E22" w:rsidP="00E1543C">
      <w:pPr>
        <w:spacing w:line="480" w:lineRule="auto"/>
        <w:ind w:firstLine="720"/>
        <w:jc w:val="both"/>
        <w:rPr>
          <w:rFonts w:ascii="Times New Roman" w:hAnsi="Times New Roman" w:cs="Times New Roman"/>
          <w:sz w:val="24"/>
          <w:szCs w:val="24"/>
        </w:rPr>
      </w:pPr>
      <w:r w:rsidRPr="00282B85">
        <w:rPr>
          <w:rFonts w:ascii="Times New Roman" w:hAnsi="Times New Roman" w:cs="Times New Roman"/>
          <w:sz w:val="24"/>
          <w:szCs w:val="24"/>
        </w:rPr>
        <w:t xml:space="preserve">Pew Research arguments </w:t>
      </w:r>
      <w:r w:rsidRPr="00E1543C">
        <w:rPr>
          <w:rFonts w:ascii="Times New Roman" w:hAnsi="Times New Roman" w:cs="Times New Roman"/>
          <w:noProof/>
          <w:sz w:val="24"/>
          <w:szCs w:val="24"/>
        </w:rPr>
        <w:t>highlight</w:t>
      </w:r>
      <w:r w:rsidRPr="00282B85">
        <w:rPr>
          <w:rFonts w:ascii="Times New Roman" w:hAnsi="Times New Roman" w:cs="Times New Roman"/>
          <w:sz w:val="24"/>
          <w:szCs w:val="24"/>
        </w:rPr>
        <w:t xml:space="preserve"> </w:t>
      </w:r>
      <w:r w:rsidR="00E1543C">
        <w:rPr>
          <w:rFonts w:ascii="Times New Roman" w:hAnsi="Times New Roman" w:cs="Times New Roman"/>
          <w:sz w:val="24"/>
          <w:szCs w:val="24"/>
        </w:rPr>
        <w:t xml:space="preserve">the </w:t>
      </w:r>
      <w:r w:rsidRPr="00E1543C">
        <w:rPr>
          <w:rFonts w:ascii="Times New Roman" w:hAnsi="Times New Roman" w:cs="Times New Roman"/>
          <w:noProof/>
          <w:sz w:val="24"/>
          <w:szCs w:val="24"/>
        </w:rPr>
        <w:t>increase</w:t>
      </w:r>
      <w:r w:rsidRPr="00282B85">
        <w:rPr>
          <w:rFonts w:ascii="Times New Roman" w:hAnsi="Times New Roman" w:cs="Times New Roman"/>
          <w:sz w:val="24"/>
          <w:szCs w:val="24"/>
        </w:rPr>
        <w:t xml:space="preserve"> of college graduates in </w:t>
      </w:r>
      <w:r w:rsidR="00E1543C">
        <w:rPr>
          <w:rFonts w:ascii="Times New Roman" w:hAnsi="Times New Roman" w:cs="Times New Roman"/>
          <w:sz w:val="24"/>
          <w:szCs w:val="24"/>
        </w:rPr>
        <w:t xml:space="preserve">the </w:t>
      </w:r>
      <w:r w:rsidRPr="00E1543C">
        <w:rPr>
          <w:rFonts w:ascii="Times New Roman" w:hAnsi="Times New Roman" w:cs="Times New Roman"/>
          <w:noProof/>
          <w:sz w:val="24"/>
          <w:szCs w:val="24"/>
        </w:rPr>
        <w:t>21</w:t>
      </w:r>
      <w:r w:rsidRPr="00E1543C">
        <w:rPr>
          <w:rFonts w:ascii="Times New Roman" w:hAnsi="Times New Roman" w:cs="Times New Roman"/>
          <w:noProof/>
          <w:sz w:val="24"/>
          <w:szCs w:val="24"/>
          <w:vertAlign w:val="superscript"/>
        </w:rPr>
        <w:t>st</w:t>
      </w:r>
      <w:r w:rsidRPr="00282B85">
        <w:rPr>
          <w:rFonts w:ascii="Times New Roman" w:hAnsi="Times New Roman" w:cs="Times New Roman"/>
          <w:sz w:val="24"/>
          <w:szCs w:val="24"/>
        </w:rPr>
        <w:t xml:space="preserve"> century as compared to the previous years. </w:t>
      </w:r>
      <w:r w:rsidRPr="00E1543C">
        <w:rPr>
          <w:rFonts w:ascii="Times New Roman" w:hAnsi="Times New Roman" w:cs="Times New Roman"/>
          <w:noProof/>
          <w:sz w:val="24"/>
          <w:szCs w:val="24"/>
        </w:rPr>
        <w:t>T</w:t>
      </w:r>
      <w:r w:rsidR="00E1543C">
        <w:rPr>
          <w:rFonts w:ascii="Times New Roman" w:hAnsi="Times New Roman" w:cs="Times New Roman"/>
          <w:noProof/>
          <w:sz w:val="24"/>
          <w:szCs w:val="24"/>
        </w:rPr>
        <w:t>he reading</w:t>
      </w:r>
      <w:r w:rsidRPr="00282B85">
        <w:rPr>
          <w:rFonts w:ascii="Times New Roman" w:hAnsi="Times New Roman" w:cs="Times New Roman"/>
          <w:sz w:val="24"/>
          <w:szCs w:val="24"/>
        </w:rPr>
        <w:t xml:space="preserve"> </w:t>
      </w:r>
      <w:r w:rsidRPr="00E1543C">
        <w:rPr>
          <w:rFonts w:ascii="Times New Roman" w:hAnsi="Times New Roman" w:cs="Times New Roman"/>
          <w:noProof/>
          <w:sz w:val="24"/>
          <w:szCs w:val="24"/>
        </w:rPr>
        <w:t>talk</w:t>
      </w:r>
      <w:r w:rsidR="00E1543C">
        <w:rPr>
          <w:rFonts w:ascii="Times New Roman" w:hAnsi="Times New Roman" w:cs="Times New Roman"/>
          <w:noProof/>
          <w:sz w:val="24"/>
          <w:szCs w:val="24"/>
        </w:rPr>
        <w:t>s</w:t>
      </w:r>
      <w:r w:rsidRPr="00282B85">
        <w:rPr>
          <w:rFonts w:ascii="Times New Roman" w:hAnsi="Times New Roman" w:cs="Times New Roman"/>
          <w:sz w:val="24"/>
          <w:szCs w:val="24"/>
        </w:rPr>
        <w:t xml:space="preserve"> </w:t>
      </w:r>
      <w:r w:rsidR="00E1543C">
        <w:rPr>
          <w:rFonts w:ascii="Times New Roman" w:hAnsi="Times New Roman" w:cs="Times New Roman"/>
          <w:noProof/>
          <w:sz w:val="24"/>
          <w:szCs w:val="24"/>
        </w:rPr>
        <w:t>about</w:t>
      </w:r>
      <w:r w:rsidRPr="00282B85">
        <w:rPr>
          <w:rFonts w:ascii="Times New Roman" w:hAnsi="Times New Roman" w:cs="Times New Roman"/>
          <w:sz w:val="24"/>
          <w:szCs w:val="24"/>
        </w:rPr>
        <w:t xml:space="preserve"> the expectations of studies as getting a good job but </w:t>
      </w:r>
      <w:r w:rsidRPr="00E1543C">
        <w:rPr>
          <w:rFonts w:ascii="Times New Roman" w:hAnsi="Times New Roman" w:cs="Times New Roman"/>
          <w:noProof/>
          <w:sz w:val="24"/>
          <w:szCs w:val="24"/>
        </w:rPr>
        <w:t>unemployment</w:t>
      </w:r>
      <w:r w:rsidRPr="00282B85">
        <w:rPr>
          <w:rFonts w:ascii="Times New Roman" w:hAnsi="Times New Roman" w:cs="Times New Roman"/>
          <w:sz w:val="24"/>
          <w:szCs w:val="24"/>
        </w:rPr>
        <w:t xml:space="preserve"> has risen by </w:t>
      </w:r>
      <w:r w:rsidR="00E1543C">
        <w:rPr>
          <w:rFonts w:ascii="Times New Roman" w:hAnsi="Times New Roman" w:cs="Times New Roman"/>
          <w:sz w:val="24"/>
          <w:szCs w:val="24"/>
        </w:rPr>
        <w:t xml:space="preserve">a </w:t>
      </w:r>
      <w:r w:rsidRPr="00E1543C">
        <w:rPr>
          <w:rFonts w:ascii="Times New Roman" w:hAnsi="Times New Roman" w:cs="Times New Roman"/>
          <w:noProof/>
          <w:sz w:val="24"/>
          <w:szCs w:val="24"/>
        </w:rPr>
        <w:t>bigger</w:t>
      </w:r>
      <w:r w:rsidRPr="00282B85">
        <w:rPr>
          <w:rFonts w:ascii="Times New Roman" w:hAnsi="Times New Roman" w:cs="Times New Roman"/>
          <w:sz w:val="24"/>
          <w:szCs w:val="24"/>
        </w:rPr>
        <w:t xml:space="preserve"> percentage. When today’s generation is compared with past generations it reveals that their pay has increased by </w:t>
      </w:r>
      <w:r w:rsidR="00E1543C">
        <w:rPr>
          <w:rFonts w:ascii="Times New Roman" w:hAnsi="Times New Roman" w:cs="Times New Roman"/>
          <w:sz w:val="24"/>
          <w:szCs w:val="24"/>
        </w:rPr>
        <w:t xml:space="preserve">a </w:t>
      </w:r>
      <w:r w:rsidRPr="00E1543C">
        <w:rPr>
          <w:rFonts w:ascii="Times New Roman" w:hAnsi="Times New Roman" w:cs="Times New Roman"/>
          <w:noProof/>
          <w:sz w:val="24"/>
          <w:szCs w:val="24"/>
        </w:rPr>
        <w:t>bigger</w:t>
      </w:r>
      <w:r w:rsidRPr="00282B85">
        <w:rPr>
          <w:rFonts w:ascii="Times New Roman" w:hAnsi="Times New Roman" w:cs="Times New Roman"/>
          <w:sz w:val="24"/>
          <w:szCs w:val="24"/>
        </w:rPr>
        <w:t xml:space="preserve"> </w:t>
      </w:r>
      <w:r w:rsidR="008C07E4" w:rsidRPr="00282B85">
        <w:rPr>
          <w:rFonts w:ascii="Times New Roman" w:hAnsi="Times New Roman" w:cs="Times New Roman"/>
          <w:sz w:val="24"/>
          <w:szCs w:val="24"/>
        </w:rPr>
        <w:t>percentage. The value of high school</w:t>
      </w:r>
      <w:r w:rsidR="00BA0D44">
        <w:rPr>
          <w:rFonts w:ascii="Times New Roman" w:hAnsi="Times New Roman" w:cs="Times New Roman"/>
          <w:sz w:val="24"/>
          <w:szCs w:val="24"/>
        </w:rPr>
        <w:t xml:space="preserve"> education</w:t>
      </w:r>
      <w:r w:rsidR="008C07E4" w:rsidRPr="00282B85">
        <w:rPr>
          <w:rFonts w:ascii="Times New Roman" w:hAnsi="Times New Roman" w:cs="Times New Roman"/>
          <w:sz w:val="24"/>
          <w:szCs w:val="24"/>
        </w:rPr>
        <w:t xml:space="preserve"> is going down through researches conducted revealing a bigger percentage being paid poorly and others lacking jobs. In the </w:t>
      </w:r>
      <w:r w:rsidR="008C07E4" w:rsidRPr="00E1543C">
        <w:rPr>
          <w:rFonts w:ascii="Times New Roman" w:hAnsi="Times New Roman" w:cs="Times New Roman"/>
          <w:noProof/>
          <w:sz w:val="24"/>
          <w:szCs w:val="24"/>
        </w:rPr>
        <w:t>past</w:t>
      </w:r>
      <w:r w:rsidR="00E1543C">
        <w:rPr>
          <w:rFonts w:ascii="Times New Roman" w:hAnsi="Times New Roman" w:cs="Times New Roman"/>
          <w:noProof/>
          <w:sz w:val="24"/>
          <w:szCs w:val="24"/>
        </w:rPr>
        <w:t>,</w:t>
      </w:r>
      <w:r w:rsidR="008C07E4" w:rsidRPr="00282B85">
        <w:rPr>
          <w:rFonts w:ascii="Times New Roman" w:hAnsi="Times New Roman" w:cs="Times New Roman"/>
          <w:sz w:val="24"/>
          <w:szCs w:val="24"/>
        </w:rPr>
        <w:t xml:space="preserve"> it was easy for a college student to get a job as per the researches conducted. Liberal arts students </w:t>
      </w:r>
      <w:r w:rsidR="008C07E4" w:rsidRPr="00E1543C">
        <w:rPr>
          <w:rFonts w:ascii="Times New Roman" w:hAnsi="Times New Roman" w:cs="Times New Roman"/>
          <w:noProof/>
          <w:sz w:val="24"/>
          <w:szCs w:val="24"/>
        </w:rPr>
        <w:t>take</w:t>
      </w:r>
      <w:r w:rsidR="008C07E4" w:rsidRPr="00282B85">
        <w:rPr>
          <w:rFonts w:ascii="Times New Roman" w:hAnsi="Times New Roman" w:cs="Times New Roman"/>
          <w:sz w:val="24"/>
          <w:szCs w:val="24"/>
        </w:rPr>
        <w:t xml:space="preserve"> the bigger portion of campus students but they </w:t>
      </w:r>
      <w:r w:rsidR="008C07E4" w:rsidRPr="00E1543C">
        <w:rPr>
          <w:rFonts w:ascii="Times New Roman" w:hAnsi="Times New Roman" w:cs="Times New Roman"/>
          <w:noProof/>
          <w:sz w:val="24"/>
          <w:szCs w:val="24"/>
        </w:rPr>
        <w:t>complain</w:t>
      </w:r>
      <w:r w:rsidR="008C07E4" w:rsidRPr="00282B85">
        <w:rPr>
          <w:rFonts w:ascii="Times New Roman" w:hAnsi="Times New Roman" w:cs="Times New Roman"/>
          <w:sz w:val="24"/>
          <w:szCs w:val="24"/>
        </w:rPr>
        <w:t xml:space="preserve"> much of their undertaking as compared to other graduates.</w:t>
      </w:r>
      <w:r w:rsidR="00282B85" w:rsidRPr="00282B85">
        <w:rPr>
          <w:rFonts w:ascii="Times New Roman" w:hAnsi="Times New Roman" w:cs="Times New Roman"/>
          <w:sz w:val="24"/>
          <w:szCs w:val="24"/>
        </w:rPr>
        <w:t xml:space="preserve"> Many </w:t>
      </w:r>
      <w:r w:rsidR="00282B85" w:rsidRPr="00E1543C">
        <w:rPr>
          <w:rFonts w:ascii="Times New Roman" w:hAnsi="Times New Roman" w:cs="Times New Roman"/>
          <w:noProof/>
          <w:sz w:val="24"/>
          <w:szCs w:val="24"/>
        </w:rPr>
        <w:t>student</w:t>
      </w:r>
      <w:r w:rsidR="00E1543C">
        <w:rPr>
          <w:rFonts w:ascii="Times New Roman" w:hAnsi="Times New Roman" w:cs="Times New Roman"/>
          <w:noProof/>
          <w:sz w:val="24"/>
          <w:szCs w:val="24"/>
        </w:rPr>
        <w:t>s</w:t>
      </w:r>
      <w:r w:rsidR="00282B85" w:rsidRPr="00282B85">
        <w:rPr>
          <w:rFonts w:ascii="Times New Roman" w:hAnsi="Times New Roman" w:cs="Times New Roman"/>
          <w:sz w:val="24"/>
          <w:szCs w:val="24"/>
        </w:rPr>
        <w:t xml:space="preserve"> in liberal arts </w:t>
      </w:r>
      <w:r w:rsidR="00282B85" w:rsidRPr="00E1543C">
        <w:rPr>
          <w:rFonts w:ascii="Times New Roman" w:hAnsi="Times New Roman" w:cs="Times New Roman"/>
          <w:noProof/>
          <w:sz w:val="24"/>
          <w:szCs w:val="24"/>
        </w:rPr>
        <w:t>regret</w:t>
      </w:r>
      <w:r w:rsidR="00282B85" w:rsidRPr="00282B85">
        <w:rPr>
          <w:rFonts w:ascii="Times New Roman" w:hAnsi="Times New Roman" w:cs="Times New Roman"/>
          <w:sz w:val="24"/>
          <w:szCs w:val="24"/>
        </w:rPr>
        <w:t xml:space="preserve"> much about the choice of their degree causes. The current generation has to regret more as compared to past generations of their undertakings in universities or colleges. Through Pew Research it is evident that students in liberal arts are most disadvantaged although the gap isn’t that great. </w:t>
      </w:r>
    </w:p>
    <w:p w14:paraId="534E6B21" w14:textId="77777777" w:rsidR="00645A89" w:rsidRDefault="00645A89" w:rsidP="00E1543C">
      <w:pPr>
        <w:spacing w:line="480" w:lineRule="auto"/>
        <w:ind w:firstLine="720"/>
        <w:jc w:val="both"/>
        <w:rPr>
          <w:rFonts w:ascii="Times New Roman" w:hAnsi="Times New Roman" w:cs="Times New Roman"/>
          <w:b/>
          <w:sz w:val="24"/>
          <w:szCs w:val="24"/>
        </w:rPr>
      </w:pPr>
      <w:r w:rsidRPr="00645A89">
        <w:rPr>
          <w:rFonts w:ascii="Times New Roman" w:hAnsi="Times New Roman" w:cs="Times New Roman"/>
          <w:b/>
          <w:sz w:val="24"/>
          <w:szCs w:val="24"/>
        </w:rPr>
        <w:t>Conclusion.</w:t>
      </w:r>
    </w:p>
    <w:p w14:paraId="0270AB6E" w14:textId="42FC6D57" w:rsidR="00213618" w:rsidRDefault="00645A89" w:rsidP="00E1543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282B85">
        <w:rPr>
          <w:rFonts w:ascii="Times New Roman" w:hAnsi="Times New Roman" w:cs="Times New Roman"/>
          <w:sz w:val="24"/>
          <w:szCs w:val="24"/>
        </w:rPr>
        <w:t xml:space="preserve">Jones and Pew </w:t>
      </w:r>
      <w:r w:rsidRPr="00E1543C">
        <w:rPr>
          <w:rFonts w:ascii="Times New Roman" w:hAnsi="Times New Roman" w:cs="Times New Roman"/>
          <w:noProof/>
          <w:sz w:val="24"/>
          <w:szCs w:val="24"/>
        </w:rPr>
        <w:t>Research</w:t>
      </w:r>
      <w:r w:rsidR="00E1543C">
        <w:rPr>
          <w:rFonts w:ascii="Times New Roman" w:hAnsi="Times New Roman" w:cs="Times New Roman"/>
          <w:noProof/>
          <w:sz w:val="24"/>
          <w:szCs w:val="24"/>
        </w:rPr>
        <w:t>,</w:t>
      </w:r>
      <w:r>
        <w:rPr>
          <w:rFonts w:ascii="Times New Roman" w:hAnsi="Times New Roman" w:cs="Times New Roman"/>
          <w:sz w:val="24"/>
          <w:szCs w:val="24"/>
        </w:rPr>
        <w:t xml:space="preserve"> it’s evident that liberal arts undertaking is useless to some point. Jones </w:t>
      </w:r>
      <w:r w:rsidRPr="00E1543C">
        <w:rPr>
          <w:rFonts w:ascii="Times New Roman" w:hAnsi="Times New Roman" w:cs="Times New Roman"/>
          <w:noProof/>
          <w:sz w:val="24"/>
          <w:szCs w:val="24"/>
        </w:rPr>
        <w:t>come</w:t>
      </w:r>
      <w:r w:rsidR="00E1543C">
        <w:rPr>
          <w:rFonts w:ascii="Times New Roman" w:hAnsi="Times New Roman" w:cs="Times New Roman"/>
          <w:noProof/>
          <w:sz w:val="24"/>
          <w:szCs w:val="24"/>
        </w:rPr>
        <w:t>s</w:t>
      </w:r>
      <w:r>
        <w:rPr>
          <w:rFonts w:ascii="Times New Roman" w:hAnsi="Times New Roman" w:cs="Times New Roman"/>
          <w:sz w:val="24"/>
          <w:szCs w:val="24"/>
        </w:rPr>
        <w:t xml:space="preserve"> with clear arguments </w:t>
      </w:r>
      <w:r w:rsidR="00E1543C">
        <w:rPr>
          <w:rFonts w:ascii="Times New Roman" w:hAnsi="Times New Roman" w:cs="Times New Roman"/>
          <w:noProof/>
          <w:sz w:val="24"/>
          <w:szCs w:val="24"/>
        </w:rPr>
        <w:t>for</w:t>
      </w:r>
      <w:r>
        <w:rPr>
          <w:rFonts w:ascii="Times New Roman" w:hAnsi="Times New Roman" w:cs="Times New Roman"/>
          <w:sz w:val="24"/>
          <w:szCs w:val="24"/>
        </w:rPr>
        <w:t xml:space="preserve"> criticizing the undertaking.</w:t>
      </w:r>
      <w:r w:rsidR="00213618" w:rsidRPr="00213618">
        <w:rPr>
          <w:rFonts w:ascii="Times New Roman" w:hAnsi="Times New Roman" w:cs="Times New Roman"/>
          <w:sz w:val="24"/>
          <w:szCs w:val="24"/>
        </w:rPr>
        <w:t xml:space="preserve"> </w:t>
      </w:r>
      <w:r w:rsidR="00213618">
        <w:rPr>
          <w:rFonts w:ascii="Times New Roman" w:hAnsi="Times New Roman" w:cs="Times New Roman"/>
          <w:sz w:val="24"/>
          <w:szCs w:val="24"/>
        </w:rPr>
        <w:t>He</w:t>
      </w:r>
      <w:r w:rsidR="00213618" w:rsidRPr="00282B85">
        <w:rPr>
          <w:rFonts w:ascii="Times New Roman" w:hAnsi="Times New Roman" w:cs="Times New Roman"/>
          <w:sz w:val="24"/>
          <w:szCs w:val="24"/>
        </w:rPr>
        <w:t xml:space="preserve"> concludes that liberal arts degrees do not give clear information on what you can do with the degree. This emerges the sole reason for it being not useful. He </w:t>
      </w:r>
      <w:r w:rsidR="00213618" w:rsidRPr="00E1543C">
        <w:rPr>
          <w:rFonts w:ascii="Times New Roman" w:hAnsi="Times New Roman" w:cs="Times New Roman"/>
          <w:noProof/>
          <w:sz w:val="24"/>
          <w:szCs w:val="24"/>
        </w:rPr>
        <w:t>add</w:t>
      </w:r>
      <w:r w:rsidR="00E1543C">
        <w:rPr>
          <w:rFonts w:ascii="Times New Roman" w:hAnsi="Times New Roman" w:cs="Times New Roman"/>
          <w:noProof/>
          <w:sz w:val="24"/>
          <w:szCs w:val="24"/>
        </w:rPr>
        <w:t>s</w:t>
      </w:r>
      <w:r w:rsidR="00213618" w:rsidRPr="00282B85">
        <w:rPr>
          <w:rFonts w:ascii="Times New Roman" w:hAnsi="Times New Roman" w:cs="Times New Roman"/>
          <w:sz w:val="24"/>
          <w:szCs w:val="24"/>
        </w:rPr>
        <w:t xml:space="preserve"> that the degree is associated with higher risks of not landing into a job immediately after school. Jones argues that the career is poorly paid at the start but in its </w:t>
      </w:r>
      <w:r w:rsidR="00213618" w:rsidRPr="00E1543C">
        <w:rPr>
          <w:rFonts w:ascii="Times New Roman" w:hAnsi="Times New Roman" w:cs="Times New Roman"/>
          <w:noProof/>
          <w:sz w:val="24"/>
          <w:szCs w:val="24"/>
        </w:rPr>
        <w:t>mid-career</w:t>
      </w:r>
      <w:r w:rsidR="00E1543C">
        <w:rPr>
          <w:rFonts w:ascii="Times New Roman" w:hAnsi="Times New Roman" w:cs="Times New Roman"/>
          <w:noProof/>
          <w:sz w:val="24"/>
          <w:szCs w:val="24"/>
        </w:rPr>
        <w:t>,</w:t>
      </w:r>
      <w:r w:rsidR="00213618" w:rsidRPr="00282B85">
        <w:rPr>
          <w:rFonts w:ascii="Times New Roman" w:hAnsi="Times New Roman" w:cs="Times New Roman"/>
          <w:sz w:val="24"/>
          <w:szCs w:val="24"/>
        </w:rPr>
        <w:t xml:space="preserve"> it seems to pay the best as compared to other undertakings.</w:t>
      </w:r>
      <w:r w:rsidR="00213618">
        <w:rPr>
          <w:rFonts w:ascii="Times New Roman" w:hAnsi="Times New Roman" w:cs="Times New Roman"/>
          <w:sz w:val="24"/>
          <w:szCs w:val="24"/>
        </w:rPr>
        <w:t xml:space="preserve"> They </w:t>
      </w:r>
      <w:r w:rsidR="00213618" w:rsidRPr="00E1543C">
        <w:rPr>
          <w:rFonts w:ascii="Times New Roman" w:hAnsi="Times New Roman" w:cs="Times New Roman"/>
          <w:noProof/>
          <w:sz w:val="24"/>
          <w:szCs w:val="24"/>
        </w:rPr>
        <w:t>use</w:t>
      </w:r>
      <w:r w:rsidR="00213618">
        <w:rPr>
          <w:rFonts w:ascii="Times New Roman" w:hAnsi="Times New Roman" w:cs="Times New Roman"/>
          <w:sz w:val="24"/>
          <w:szCs w:val="24"/>
        </w:rPr>
        <w:t xml:space="preserve"> researches conducted to base their arguments but Jones tries to win the argument by using clear </w:t>
      </w:r>
      <w:r w:rsidR="00213618">
        <w:rPr>
          <w:rFonts w:ascii="Times New Roman" w:hAnsi="Times New Roman" w:cs="Times New Roman"/>
          <w:sz w:val="24"/>
          <w:szCs w:val="24"/>
        </w:rPr>
        <w:lastRenderedPageBreak/>
        <w:t>cases. Jo</w:t>
      </w:r>
      <w:r w:rsidR="00040FD7">
        <w:rPr>
          <w:rFonts w:ascii="Times New Roman" w:hAnsi="Times New Roman" w:cs="Times New Roman"/>
          <w:sz w:val="24"/>
          <w:szCs w:val="24"/>
        </w:rPr>
        <w:t>nes</w:t>
      </w:r>
      <w:r w:rsidR="00213618">
        <w:rPr>
          <w:rFonts w:ascii="Times New Roman" w:hAnsi="Times New Roman" w:cs="Times New Roman"/>
          <w:sz w:val="24"/>
          <w:szCs w:val="24"/>
        </w:rPr>
        <w:t xml:space="preserve"> does not fully agree with the uselessness of the course since he reveals some advantages of the course.</w:t>
      </w:r>
      <w:r w:rsidR="00040FD7">
        <w:rPr>
          <w:rFonts w:ascii="Times New Roman" w:hAnsi="Times New Roman" w:cs="Times New Roman"/>
          <w:sz w:val="24"/>
          <w:szCs w:val="24"/>
        </w:rPr>
        <w:t xml:space="preserve"> For this matter, I find Jones argument to be more convincing that Pew’s arguments. The reason for this is that Jones arguments are more articulating and clear. Jones uses clear examples to support his claims. For example, when he says that career is not well paid, he gives example he gives a real life example to support his claims. </w:t>
      </w:r>
      <w:bookmarkStart w:id="0" w:name="_GoBack"/>
      <w:bookmarkEnd w:id="0"/>
    </w:p>
    <w:p w14:paraId="17D239A0" w14:textId="77777777" w:rsidR="00E1543C" w:rsidRDefault="00E1543C" w:rsidP="007D75F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8C88074" w14:textId="203026AF" w:rsidR="007D75F7" w:rsidRPr="00E1543C" w:rsidRDefault="00E1543C" w:rsidP="00E1543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14:paraId="3EF4CA5E" w14:textId="77777777" w:rsidR="00645A89" w:rsidRPr="007D75F7" w:rsidRDefault="009F5FD0" w:rsidP="007D75F7">
      <w:pPr>
        <w:spacing w:line="480" w:lineRule="auto"/>
        <w:rPr>
          <w:rFonts w:ascii="Times New Roman" w:hAnsi="Times New Roman" w:cs="Times New Roman"/>
          <w:sz w:val="24"/>
          <w:szCs w:val="24"/>
        </w:rPr>
      </w:pPr>
      <w:hyperlink r:id="rId7" w:tgtFrame="_blank" w:history="1">
        <w:r w:rsidR="00F162C1" w:rsidRPr="007D75F7">
          <w:rPr>
            <w:rStyle w:val="Hyperlink"/>
            <w:rFonts w:ascii="Times New Roman" w:hAnsi="Times New Roman" w:cs="Times New Roman"/>
            <w:color w:val="1155CC"/>
            <w:sz w:val="24"/>
            <w:szCs w:val="24"/>
            <w:shd w:val="clear" w:color="auto" w:fill="FFFFFF"/>
          </w:rPr>
          <w:t>https://www.pewsocialtrends.org/2014/02/11/the-rising-cost-of-not-going-to-college</w:t>
        </w:r>
      </w:hyperlink>
    </w:p>
    <w:p w14:paraId="4EDBBED3" w14:textId="77777777" w:rsidR="00645A89" w:rsidRPr="007D75F7" w:rsidRDefault="009F5FD0" w:rsidP="007D75F7">
      <w:pPr>
        <w:spacing w:line="480" w:lineRule="auto"/>
      </w:pPr>
      <w:hyperlink r:id="rId8" w:history="1">
        <w:r w:rsidR="00F162C1" w:rsidRPr="007D75F7">
          <w:rPr>
            <w:rStyle w:val="Hyperlink"/>
            <w:rFonts w:ascii="Times New Roman" w:hAnsi="Times New Roman" w:cs="Times New Roman"/>
            <w:sz w:val="24"/>
            <w:szCs w:val="24"/>
          </w:rPr>
          <w:t>https://journals2014.wordpress.com/2014/04/03/liberal-arts-and-the-advantages-of-being-useless/</w:t>
        </w:r>
      </w:hyperlink>
    </w:p>
    <w:sectPr w:rsidR="00645A89" w:rsidRPr="007D75F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940394" w14:textId="77777777" w:rsidR="009F5FD0" w:rsidRDefault="009F5FD0" w:rsidP="007A3580">
      <w:pPr>
        <w:spacing w:after="0" w:line="240" w:lineRule="auto"/>
      </w:pPr>
      <w:r>
        <w:separator/>
      </w:r>
    </w:p>
  </w:endnote>
  <w:endnote w:type="continuationSeparator" w:id="0">
    <w:p w14:paraId="6134D0DF" w14:textId="77777777" w:rsidR="009F5FD0" w:rsidRDefault="009F5FD0" w:rsidP="007A3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C86B6" w14:textId="77777777" w:rsidR="009F5FD0" w:rsidRDefault="009F5FD0" w:rsidP="007A3580">
      <w:pPr>
        <w:spacing w:after="0" w:line="240" w:lineRule="auto"/>
      </w:pPr>
      <w:r>
        <w:separator/>
      </w:r>
    </w:p>
  </w:footnote>
  <w:footnote w:type="continuationSeparator" w:id="0">
    <w:p w14:paraId="050927E8" w14:textId="77777777" w:rsidR="009F5FD0" w:rsidRDefault="009F5FD0" w:rsidP="007A3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AF513" w14:textId="77777777" w:rsidR="00645A89" w:rsidRDefault="00645A89">
    <w:pPr>
      <w:pStyle w:val="Header"/>
      <w:tabs>
        <w:tab w:val="clear" w:pos="4680"/>
        <w:tab w:val="clear" w:pos="9360"/>
      </w:tabs>
      <w:jc w:val="right"/>
      <w:rPr>
        <w:color w:val="8496B0" w:themeColor="text2" w:themeTint="99"/>
        <w:sz w:val="24"/>
        <w:szCs w:val="24"/>
      </w:rPr>
    </w:pPr>
    <w:r>
      <w:rPr>
        <w:color w:val="8496B0" w:themeColor="text2" w:themeTint="99"/>
        <w:sz w:val="24"/>
        <w:szCs w:val="24"/>
      </w:rPr>
      <w:t xml:space="preserve">          Surname </w:t>
    </w:r>
    <w:r>
      <w:rPr>
        <w:color w:val="8496B0" w:themeColor="text2" w:themeTint="99"/>
        <w:sz w:val="24"/>
        <w:szCs w:val="24"/>
      </w:rPr>
      <w:fldChar w:fldCharType="begin"/>
    </w:r>
    <w:r>
      <w:rPr>
        <w:color w:val="8496B0" w:themeColor="text2" w:themeTint="99"/>
        <w:sz w:val="24"/>
        <w:szCs w:val="24"/>
      </w:rPr>
      <w:instrText xml:space="preserve"> PAGE   \* MERGEFORMAT </w:instrText>
    </w:r>
    <w:r>
      <w:rPr>
        <w:color w:val="8496B0" w:themeColor="text2" w:themeTint="99"/>
        <w:sz w:val="24"/>
        <w:szCs w:val="24"/>
      </w:rPr>
      <w:fldChar w:fldCharType="separate"/>
    </w:r>
    <w:r w:rsidR="007D75F7">
      <w:rPr>
        <w:noProof/>
        <w:color w:val="8496B0" w:themeColor="text2" w:themeTint="99"/>
        <w:sz w:val="24"/>
        <w:szCs w:val="24"/>
      </w:rPr>
      <w:t>3</w:t>
    </w:r>
    <w:r>
      <w:rPr>
        <w:color w:val="8496B0" w:themeColor="text2" w:themeTint="99"/>
        <w:sz w:val="24"/>
        <w:szCs w:val="24"/>
      </w:rPr>
      <w:fldChar w:fldCharType="end"/>
    </w:r>
  </w:p>
  <w:p w14:paraId="7888B995" w14:textId="77777777" w:rsidR="007A3580" w:rsidRDefault="007A35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143D9D"/>
    <w:multiLevelType w:val="hybridMultilevel"/>
    <w:tmpl w:val="77C42A52"/>
    <w:lvl w:ilvl="0" w:tplc="2ADC8C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yMjYyMTIwNjQ1MjVW0lEKTi0uzszPAykwrAUA6AhScCwAAAA="/>
  </w:docVars>
  <w:rsids>
    <w:rsidRoot w:val="00E7372A"/>
    <w:rsid w:val="00040FD7"/>
    <w:rsid w:val="00056223"/>
    <w:rsid w:val="001343A0"/>
    <w:rsid w:val="001F0306"/>
    <w:rsid w:val="00213618"/>
    <w:rsid w:val="00282B85"/>
    <w:rsid w:val="00462E38"/>
    <w:rsid w:val="00637637"/>
    <w:rsid w:val="00645A89"/>
    <w:rsid w:val="00716464"/>
    <w:rsid w:val="007A3580"/>
    <w:rsid w:val="007D75F7"/>
    <w:rsid w:val="008B4E91"/>
    <w:rsid w:val="008C07E4"/>
    <w:rsid w:val="00937F1E"/>
    <w:rsid w:val="009F5FD0"/>
    <w:rsid w:val="00A15794"/>
    <w:rsid w:val="00BA0D44"/>
    <w:rsid w:val="00C574B0"/>
    <w:rsid w:val="00CC5F72"/>
    <w:rsid w:val="00E1543C"/>
    <w:rsid w:val="00E7372A"/>
    <w:rsid w:val="00EF6E22"/>
    <w:rsid w:val="00F16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21D99"/>
  <w15:chartTrackingRefBased/>
  <w15:docId w15:val="{3468321F-4B29-49DD-B97A-19EAF6CD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162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5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580"/>
  </w:style>
  <w:style w:type="paragraph" w:styleId="Footer">
    <w:name w:val="footer"/>
    <w:basedOn w:val="Normal"/>
    <w:link w:val="FooterChar"/>
    <w:uiPriority w:val="99"/>
    <w:unhideWhenUsed/>
    <w:rsid w:val="007A35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580"/>
  </w:style>
  <w:style w:type="character" w:styleId="Hyperlink">
    <w:name w:val="Hyperlink"/>
    <w:basedOn w:val="DefaultParagraphFont"/>
    <w:uiPriority w:val="99"/>
    <w:unhideWhenUsed/>
    <w:rsid w:val="00F162C1"/>
    <w:rPr>
      <w:color w:val="0000FF"/>
      <w:u w:val="single"/>
    </w:rPr>
  </w:style>
  <w:style w:type="character" w:customStyle="1" w:styleId="Heading1Char">
    <w:name w:val="Heading 1 Char"/>
    <w:basedOn w:val="DefaultParagraphFont"/>
    <w:link w:val="Heading1"/>
    <w:uiPriority w:val="9"/>
    <w:rsid w:val="00F162C1"/>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7D75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414456">
      <w:bodyDiv w:val="1"/>
      <w:marLeft w:val="0"/>
      <w:marRight w:val="0"/>
      <w:marTop w:val="0"/>
      <w:marBottom w:val="0"/>
      <w:divBdr>
        <w:top w:val="none" w:sz="0" w:space="0" w:color="auto"/>
        <w:left w:val="none" w:sz="0" w:space="0" w:color="auto"/>
        <w:bottom w:val="none" w:sz="0" w:space="0" w:color="auto"/>
        <w:right w:val="none" w:sz="0" w:space="0" w:color="auto"/>
      </w:divBdr>
    </w:div>
    <w:div w:id="930814186">
      <w:bodyDiv w:val="1"/>
      <w:marLeft w:val="0"/>
      <w:marRight w:val="0"/>
      <w:marTop w:val="0"/>
      <w:marBottom w:val="0"/>
      <w:divBdr>
        <w:top w:val="none" w:sz="0" w:space="0" w:color="auto"/>
        <w:left w:val="none" w:sz="0" w:space="0" w:color="auto"/>
        <w:bottom w:val="none" w:sz="0" w:space="0" w:color="auto"/>
        <w:right w:val="none" w:sz="0" w:space="0" w:color="auto"/>
      </w:divBdr>
    </w:div>
    <w:div w:id="165703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2014.wordpress.com/2014/04/03/liberal-arts-and-the-advantages-of-being-useless/" TargetMode="External"/><Relationship Id="rId3" Type="http://schemas.openxmlformats.org/officeDocument/2006/relationships/settings" Target="settings.xml"/><Relationship Id="rId7" Type="http://schemas.openxmlformats.org/officeDocument/2006/relationships/hyperlink" Target="https://www.pewsocialtrends.org/2014/02/11/the-rising-cost-of-not-going-to-colle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lawrencce</dc:creator>
  <cp:keywords/>
  <dc:description/>
  <cp:lastModifiedBy>Pavilion</cp:lastModifiedBy>
  <cp:revision>3</cp:revision>
  <dcterms:created xsi:type="dcterms:W3CDTF">2019-04-08T19:13:00Z</dcterms:created>
  <dcterms:modified xsi:type="dcterms:W3CDTF">2019-04-09T01:19:00Z</dcterms:modified>
</cp:coreProperties>
</file>